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C821" w14:textId="18D0FA58"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MAIRIE DE FONTAINE LA MALLET</w:t>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t xml:space="preserve"> </w:t>
      </w:r>
      <w:r w:rsidR="008307D3">
        <w:rPr>
          <w:rFonts w:ascii="Times New Roman" w:eastAsia="Times New Roman" w:hAnsi="Times New Roman" w:cs="Times New Roman"/>
          <w:b/>
          <w:bCs/>
          <w:sz w:val="24"/>
          <w:szCs w:val="24"/>
          <w:lang w:eastAsia="fr-FR"/>
        </w:rPr>
        <w:t>2021/2022</w:t>
      </w:r>
    </w:p>
    <w:p w14:paraId="70BB53AE" w14:textId="77777777" w:rsidR="00216C07" w:rsidRPr="00216C07" w:rsidRDefault="00216C07" w:rsidP="00216C07">
      <w:pPr>
        <w:pBdr>
          <w:top w:val="single" w:sz="4" w:space="1" w:color="auto"/>
          <w:left w:val="single" w:sz="4" w:space="4" w:color="auto"/>
          <w:bottom w:val="single" w:sz="4" w:space="1" w:color="auto"/>
          <w:right w:val="single" w:sz="4" w:space="4" w:color="auto"/>
        </w:pBdr>
        <w:shd w:val="clear" w:color="auto" w:fill="D9D9D9"/>
        <w:spacing w:before="36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REGLEMENT DU RESTAURANT SCOLAIRE</w:t>
      </w:r>
    </w:p>
    <w:p w14:paraId="5D86352B" w14:textId="77777777" w:rsidR="00216C07" w:rsidRPr="00216C07" w:rsidRDefault="00216C07" w:rsidP="00216C0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ÉCOLE MATERNELLE JEAN FERBOURG</w:t>
      </w:r>
    </w:p>
    <w:p w14:paraId="00B28F50" w14:textId="77777777" w:rsidR="00216C07" w:rsidRPr="00216C07" w:rsidRDefault="00216C07" w:rsidP="00216C07">
      <w:pPr>
        <w:spacing w:after="0" w:line="240" w:lineRule="auto"/>
        <w:jc w:val="center"/>
        <w:rPr>
          <w:rFonts w:ascii="Times New Roman" w:eastAsia="Times New Roman" w:hAnsi="Times New Roman" w:cs="Times New Roman"/>
          <w:b/>
          <w:bCs/>
          <w:sz w:val="24"/>
          <w:szCs w:val="24"/>
          <w:lang w:eastAsia="fr-FR"/>
        </w:rPr>
      </w:pPr>
    </w:p>
    <w:p w14:paraId="5D3097A0"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i/>
          <w:iCs/>
          <w:sz w:val="24"/>
          <w:szCs w:val="24"/>
          <w:lang w:eastAsia="fr-FR"/>
        </w:rPr>
      </w:pPr>
      <w:r w:rsidRPr="00216C07">
        <w:rPr>
          <w:rFonts w:ascii="Times New Roman" w:eastAsia="Times New Roman" w:hAnsi="Times New Roman" w:cs="Times New Roman"/>
          <w:b/>
          <w:bCs/>
          <w:i/>
          <w:iCs/>
          <w:sz w:val="24"/>
          <w:szCs w:val="24"/>
          <w:lang w:eastAsia="fr-FR"/>
        </w:rPr>
        <w:t>CADRE GÉNÉRAL</w:t>
      </w:r>
    </w:p>
    <w:p w14:paraId="2C35AB5F" w14:textId="7C4D7BB5" w:rsidR="00216C07" w:rsidRP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L’imprimé pré-inscription devra être retourné</w:t>
      </w:r>
      <w:r w:rsidR="003B1BA2">
        <w:rPr>
          <w:rFonts w:ascii="Times New Roman" w:eastAsia="Times New Roman" w:hAnsi="Times New Roman" w:cs="Times New Roman"/>
          <w:sz w:val="24"/>
          <w:szCs w:val="24"/>
          <w:lang w:eastAsia="fr-FR"/>
        </w:rPr>
        <w:t xml:space="preserve"> en mairie avant le 15 août </w:t>
      </w:r>
      <w:r w:rsidR="008307D3">
        <w:rPr>
          <w:rFonts w:ascii="Times New Roman" w:eastAsia="Times New Roman" w:hAnsi="Times New Roman" w:cs="Times New Roman"/>
          <w:sz w:val="24"/>
          <w:szCs w:val="24"/>
          <w:lang w:eastAsia="fr-FR"/>
        </w:rPr>
        <w:t>2021</w:t>
      </w:r>
      <w:r w:rsidRPr="00216C07">
        <w:rPr>
          <w:rFonts w:ascii="Times New Roman" w:eastAsia="Times New Roman" w:hAnsi="Times New Roman" w:cs="Times New Roman"/>
          <w:sz w:val="24"/>
          <w:szCs w:val="24"/>
          <w:lang w:eastAsia="fr-FR"/>
        </w:rPr>
        <w:t>, la famille y précisera les jours où l’enfant fréquentera le restaurant scolaire.</w:t>
      </w:r>
    </w:p>
    <w:p w14:paraId="21FC1D13"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Tout enfant non inscrit ne sera pas accepté le jour de la rentrée au restaurant scolaire, sauf inscription avant la dernière semaine d’août pour les personnes arrivées en juillet/août dans la commune.</w:t>
      </w:r>
    </w:p>
    <w:p w14:paraId="5FF43944"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Indépendamment de l’inscription pour la rentrée, les familles pourront inscrire leur enfant en cours d’année. </w:t>
      </w:r>
    </w:p>
    <w:p w14:paraId="3745DDF7"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i/>
          <w:iCs/>
          <w:sz w:val="24"/>
          <w:szCs w:val="24"/>
          <w:lang w:eastAsia="fr-FR"/>
        </w:rPr>
        <w:t>PAIEMENT</w:t>
      </w:r>
    </w:p>
    <w:p w14:paraId="0E6114AA"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p>
    <w:p w14:paraId="3D627F9F" w14:textId="77777777" w:rsidR="00216C07" w:rsidRPr="00216C07" w:rsidRDefault="00216C07" w:rsidP="005F13C4">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Les familles devront </w:t>
      </w:r>
      <w:r w:rsidR="005F13C4">
        <w:rPr>
          <w:rFonts w:ascii="Times New Roman" w:eastAsia="Times New Roman" w:hAnsi="Times New Roman" w:cs="Times New Roman"/>
          <w:sz w:val="24"/>
          <w:szCs w:val="24"/>
          <w:lang w:eastAsia="fr-FR"/>
        </w:rPr>
        <w:t>consulter les factures sur le portail Berger-Levrault, puis procéder au règlement préalablement choisi.</w:t>
      </w:r>
    </w:p>
    <w:p w14:paraId="06C6C3A4"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Faute d’avoir réglé </w:t>
      </w:r>
      <w:r w:rsidR="005F13C4">
        <w:rPr>
          <w:rFonts w:ascii="Times New Roman" w:eastAsia="Times New Roman" w:hAnsi="Times New Roman" w:cs="Times New Roman"/>
          <w:sz w:val="24"/>
          <w:szCs w:val="24"/>
          <w:lang w:eastAsia="fr-FR"/>
        </w:rPr>
        <w:t xml:space="preserve">la facture </w:t>
      </w:r>
      <w:r w:rsidRPr="00216C07">
        <w:rPr>
          <w:rFonts w:ascii="Times New Roman" w:eastAsia="Times New Roman" w:hAnsi="Times New Roman" w:cs="Times New Roman"/>
          <w:sz w:val="24"/>
          <w:szCs w:val="24"/>
          <w:lang w:eastAsia="fr-FR"/>
        </w:rPr>
        <w:t>dans les délais impartis, l’enfant ne pourra être accepté au restaurant scolaire.</w:t>
      </w:r>
      <w:r w:rsidR="005A6314">
        <w:rPr>
          <w:rFonts w:ascii="Times New Roman" w:eastAsia="Times New Roman" w:hAnsi="Times New Roman" w:cs="Times New Roman"/>
          <w:sz w:val="24"/>
          <w:szCs w:val="24"/>
          <w:lang w:eastAsia="fr-FR"/>
        </w:rPr>
        <w:t xml:space="preserve"> </w:t>
      </w:r>
      <w:r w:rsidRPr="00216C07">
        <w:rPr>
          <w:rFonts w:ascii="Times New Roman" w:eastAsia="Times New Roman" w:hAnsi="Times New Roman" w:cs="Times New Roman"/>
          <w:sz w:val="24"/>
          <w:szCs w:val="24"/>
          <w:lang w:eastAsia="fr-FR"/>
        </w:rPr>
        <w:t>Le tarif est fixé pour toute l’année scolaire (sauf cas exceptionnel)</w:t>
      </w:r>
    </w:p>
    <w:p w14:paraId="124C2BFE" w14:textId="2F2C978E" w:rsidR="00216C07" w:rsidRPr="008307D3" w:rsidRDefault="00216C07" w:rsidP="00216C07">
      <w:pPr>
        <w:spacing w:after="0" w:line="240" w:lineRule="auto"/>
        <w:ind w:firstLine="709"/>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sz w:val="24"/>
          <w:szCs w:val="24"/>
          <w:lang w:eastAsia="fr-FR"/>
        </w:rPr>
        <w:t xml:space="preserve">Montant </w:t>
      </w:r>
      <w:r w:rsidR="005F13C4">
        <w:rPr>
          <w:rFonts w:ascii="Times New Roman" w:eastAsia="Times New Roman" w:hAnsi="Times New Roman" w:cs="Times New Roman"/>
          <w:sz w:val="24"/>
          <w:szCs w:val="24"/>
          <w:lang w:eastAsia="fr-FR"/>
        </w:rPr>
        <w:t>du repas</w:t>
      </w:r>
      <w:r w:rsidRPr="00216C07">
        <w:rPr>
          <w:rFonts w:ascii="Times New Roman" w:eastAsia="Times New Roman" w:hAnsi="Times New Roman" w:cs="Times New Roman"/>
          <w:sz w:val="24"/>
          <w:szCs w:val="24"/>
          <w:lang w:eastAsia="fr-FR"/>
        </w:rPr>
        <w:t xml:space="preserve"> – Ecole Jean FERBOURG       </w:t>
      </w:r>
      <w:r w:rsidR="005F13C4">
        <w:rPr>
          <w:rFonts w:ascii="Times New Roman" w:eastAsia="Times New Roman" w:hAnsi="Times New Roman" w:cs="Times New Roman"/>
          <w:b/>
          <w:bCs/>
          <w:sz w:val="28"/>
          <w:szCs w:val="28"/>
          <w:lang w:eastAsia="fr-FR"/>
        </w:rPr>
        <w:t>4,</w:t>
      </w:r>
      <w:r w:rsidR="005A6314">
        <w:rPr>
          <w:rFonts w:ascii="Times New Roman" w:eastAsia="Times New Roman" w:hAnsi="Times New Roman" w:cs="Times New Roman"/>
          <w:b/>
          <w:bCs/>
          <w:sz w:val="28"/>
          <w:szCs w:val="28"/>
          <w:lang w:eastAsia="fr-FR"/>
        </w:rPr>
        <w:t>50</w:t>
      </w:r>
      <w:r w:rsidRPr="00216C07">
        <w:rPr>
          <w:rFonts w:ascii="Times New Roman" w:eastAsia="Times New Roman" w:hAnsi="Times New Roman" w:cs="Times New Roman"/>
          <w:b/>
          <w:bCs/>
          <w:sz w:val="28"/>
          <w:szCs w:val="28"/>
          <w:lang w:eastAsia="fr-FR"/>
        </w:rPr>
        <w:t xml:space="preserve"> €</w:t>
      </w:r>
      <w:r w:rsidR="00927E37">
        <w:rPr>
          <w:rFonts w:ascii="Times New Roman" w:eastAsia="Times New Roman" w:hAnsi="Times New Roman" w:cs="Times New Roman"/>
          <w:b/>
          <w:bCs/>
          <w:sz w:val="28"/>
          <w:szCs w:val="28"/>
          <w:lang w:eastAsia="fr-FR"/>
        </w:rPr>
        <w:t xml:space="preserve"> </w:t>
      </w:r>
      <w:r w:rsidR="008307D3" w:rsidRPr="008307D3">
        <w:rPr>
          <w:rFonts w:ascii="Times New Roman" w:eastAsia="Times New Roman" w:hAnsi="Times New Roman" w:cs="Times New Roman"/>
          <w:b/>
          <w:bCs/>
          <w:sz w:val="24"/>
          <w:szCs w:val="24"/>
          <w:lang w:eastAsia="fr-FR"/>
        </w:rPr>
        <w:t>(augmentation du tarif au 01/09/2021)</w:t>
      </w:r>
    </w:p>
    <w:p w14:paraId="0F4078B5" w14:textId="77777777" w:rsidR="00216C07" w:rsidRPr="003C5FFD" w:rsidRDefault="00112DC3" w:rsidP="00216C07">
      <w:pPr>
        <w:spacing w:after="0" w:line="240" w:lineRule="auto"/>
        <w:ind w:firstLine="709"/>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37636B88" w14:textId="77777777" w:rsidR="00216C07" w:rsidRPr="00216C07" w:rsidRDefault="005F13C4"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ANNULATION OU RÉSERVATION DES REPAS</w:t>
      </w:r>
    </w:p>
    <w:p w14:paraId="7C210796"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p>
    <w:p w14:paraId="1A2CF4C3" w14:textId="77777777" w:rsidR="00216C07" w:rsidRPr="008307D3" w:rsidRDefault="005F13C4" w:rsidP="00216C07">
      <w:pPr>
        <w:spacing w:after="0" w:line="240" w:lineRule="auto"/>
        <w:ind w:firstLine="709"/>
        <w:rPr>
          <w:rFonts w:ascii="Times New Roman" w:eastAsia="Times New Roman" w:hAnsi="Times New Roman" w:cs="Times New Roman"/>
          <w:b/>
          <w:bCs/>
          <w:color w:val="FF0000"/>
          <w:sz w:val="24"/>
          <w:szCs w:val="24"/>
          <w:u w:val="single"/>
          <w:lang w:eastAsia="fr-FR"/>
        </w:rPr>
      </w:pPr>
      <w:r w:rsidRPr="008307D3">
        <w:rPr>
          <w:rFonts w:ascii="Times New Roman" w:eastAsia="Times New Roman" w:hAnsi="Times New Roman" w:cs="Times New Roman"/>
          <w:b/>
          <w:bCs/>
          <w:color w:val="FF0000"/>
          <w:sz w:val="24"/>
          <w:szCs w:val="24"/>
          <w:lang w:eastAsia="fr-FR"/>
        </w:rPr>
        <w:t>La famille devra annuler ou réserver un ou plusieurs repas sur le portail Berger-Levrault (avant la veille 8 h 30) – Attention au week-en</w:t>
      </w:r>
      <w:r w:rsidR="003B1BA2" w:rsidRPr="008307D3">
        <w:rPr>
          <w:rFonts w:ascii="Times New Roman" w:eastAsia="Times New Roman" w:hAnsi="Times New Roman" w:cs="Times New Roman"/>
          <w:b/>
          <w:bCs/>
          <w:color w:val="FF0000"/>
          <w:sz w:val="24"/>
          <w:szCs w:val="24"/>
          <w:lang w:eastAsia="fr-FR"/>
        </w:rPr>
        <w:t>d</w:t>
      </w:r>
      <w:r w:rsidRPr="008307D3">
        <w:rPr>
          <w:rFonts w:ascii="Times New Roman" w:eastAsia="Times New Roman" w:hAnsi="Times New Roman" w:cs="Times New Roman"/>
          <w:b/>
          <w:bCs/>
          <w:color w:val="FF0000"/>
          <w:sz w:val="24"/>
          <w:szCs w:val="24"/>
          <w:lang w:eastAsia="fr-FR"/>
        </w:rPr>
        <w:t xml:space="preserve"> et au jour férié, et aux vacances scolaires.</w:t>
      </w:r>
    </w:p>
    <w:p w14:paraId="49B6ACA3" w14:textId="77777777" w:rsidR="00216C07" w:rsidRDefault="00216C07" w:rsidP="00CC61C8">
      <w:pPr>
        <w:spacing w:before="240" w:after="0" w:line="240" w:lineRule="auto"/>
        <w:ind w:firstLine="709"/>
        <w:rPr>
          <w:rFonts w:ascii="Times New Roman" w:eastAsia="Times New Roman" w:hAnsi="Times New Roman" w:cs="Times New Roman"/>
          <w:b/>
          <w:bCs/>
          <w:u w:val="single"/>
          <w:lang w:eastAsia="fr-FR"/>
        </w:rPr>
      </w:pPr>
      <w:r w:rsidRPr="00CC61C8">
        <w:rPr>
          <w:rFonts w:ascii="Times New Roman" w:eastAsia="Times New Roman" w:hAnsi="Times New Roman" w:cs="Times New Roman"/>
          <w:b/>
          <w:bCs/>
          <w:u w:val="single"/>
          <w:lang w:eastAsia="fr-FR"/>
        </w:rPr>
        <w:t>SI CES DÉLAIS NE SONT PAS RESPECTÉS, LES REPAS SERONT FACTURÉS.</w:t>
      </w:r>
    </w:p>
    <w:p w14:paraId="0009D437" w14:textId="77777777" w:rsidR="005A6314" w:rsidRPr="00CC61C8" w:rsidRDefault="005A6314" w:rsidP="00CC61C8">
      <w:pPr>
        <w:spacing w:before="240" w:after="0" w:line="240" w:lineRule="auto"/>
        <w:ind w:firstLine="709"/>
        <w:rPr>
          <w:rFonts w:ascii="Times New Roman" w:eastAsia="Times New Roman" w:hAnsi="Times New Roman" w:cs="Times New Roman"/>
          <w:b/>
          <w:bCs/>
          <w:u w:val="single"/>
          <w:lang w:eastAsia="fr-FR"/>
        </w:rPr>
      </w:pPr>
    </w:p>
    <w:p w14:paraId="141F0425" w14:textId="5B4DF6B1" w:rsidR="005A6314" w:rsidRPr="008307D3" w:rsidRDefault="005A6314" w:rsidP="005A6314">
      <w:pPr>
        <w:spacing w:after="0" w:line="240" w:lineRule="auto"/>
        <w:ind w:firstLine="709"/>
        <w:rPr>
          <w:rFonts w:ascii="Times New Roman" w:eastAsia="Times New Roman" w:hAnsi="Times New Roman" w:cs="Times New Roman"/>
          <w:b/>
          <w:bCs/>
          <w:color w:val="0070C0"/>
          <w:sz w:val="32"/>
          <w:szCs w:val="32"/>
          <w:lang w:eastAsia="fr-FR"/>
        </w:rPr>
      </w:pPr>
      <w:r w:rsidRPr="008E7E57">
        <w:rPr>
          <w:rFonts w:ascii="Times New Roman" w:eastAsia="Times New Roman" w:hAnsi="Times New Roman" w:cs="Times New Roman"/>
          <w:b/>
          <w:bCs/>
          <w:color w:val="0070C0"/>
          <w:sz w:val="36"/>
          <w:szCs w:val="36"/>
          <w:lang w:eastAsia="fr-FR"/>
        </w:rPr>
        <w:t xml:space="preserve">ATTENTION – Nouvelle disposition au présent règlement applicable </w:t>
      </w:r>
      <w:r w:rsidR="008307D3">
        <w:rPr>
          <w:rFonts w:ascii="Times New Roman" w:eastAsia="Times New Roman" w:hAnsi="Times New Roman" w:cs="Times New Roman"/>
          <w:b/>
          <w:bCs/>
          <w:color w:val="0070C0"/>
          <w:sz w:val="36"/>
          <w:szCs w:val="36"/>
          <w:lang w:eastAsia="fr-FR"/>
        </w:rPr>
        <w:t>depuis le</w:t>
      </w:r>
      <w:r w:rsidRPr="008E7E57">
        <w:rPr>
          <w:rFonts w:ascii="Times New Roman" w:eastAsia="Times New Roman" w:hAnsi="Times New Roman" w:cs="Times New Roman"/>
          <w:b/>
          <w:bCs/>
          <w:color w:val="0070C0"/>
          <w:sz w:val="36"/>
          <w:szCs w:val="36"/>
          <w:lang w:eastAsia="fr-FR"/>
        </w:rPr>
        <w:t xml:space="preserve"> 01/09/2020 pour les familles bénéficiant de la gratuité : en cas de non-respect du délai indiqué ci-dessus, les repas seront facturés 2,27 €</w:t>
      </w:r>
      <w:r w:rsidR="008307D3">
        <w:rPr>
          <w:rFonts w:ascii="Times New Roman" w:eastAsia="Times New Roman" w:hAnsi="Times New Roman" w:cs="Times New Roman"/>
          <w:b/>
          <w:bCs/>
          <w:color w:val="0070C0"/>
          <w:sz w:val="36"/>
          <w:szCs w:val="36"/>
          <w:lang w:eastAsia="fr-FR"/>
        </w:rPr>
        <w:t xml:space="preserve"> </w:t>
      </w:r>
      <w:r w:rsidR="008307D3" w:rsidRPr="008307D3">
        <w:rPr>
          <w:rFonts w:ascii="Times New Roman" w:eastAsia="Times New Roman" w:hAnsi="Times New Roman" w:cs="Times New Roman"/>
          <w:b/>
          <w:bCs/>
          <w:color w:val="0070C0"/>
          <w:sz w:val="32"/>
          <w:szCs w:val="32"/>
          <w:lang w:eastAsia="fr-FR"/>
        </w:rPr>
        <w:t>(augmentation du tarif au 01/09/2021)</w:t>
      </w:r>
    </w:p>
    <w:p w14:paraId="04EEC1D5" w14:textId="77777777" w:rsidR="008E7E57" w:rsidRDefault="008E7E57" w:rsidP="005A6314">
      <w:pPr>
        <w:spacing w:after="0" w:line="240" w:lineRule="auto"/>
        <w:ind w:firstLine="709"/>
        <w:rPr>
          <w:rFonts w:ascii="Times New Roman" w:eastAsia="Times New Roman" w:hAnsi="Times New Roman" w:cs="Times New Roman"/>
          <w:b/>
          <w:bCs/>
          <w:color w:val="0070C0"/>
          <w:sz w:val="20"/>
          <w:szCs w:val="20"/>
          <w:lang w:eastAsia="fr-FR"/>
        </w:rPr>
      </w:pPr>
    </w:p>
    <w:p w14:paraId="568EC6F6"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REPAS EXCEPTIONNELS</w:t>
      </w:r>
    </w:p>
    <w:p w14:paraId="3E73B70F" w14:textId="77777777" w:rsid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A la demande de la famille, un élève peut prendre de façon exceptionnelle un ou plusieurs repas au restaurant scolaire (cas de décès d’un proche, d’hospitalisation). La dem</w:t>
      </w:r>
      <w:r w:rsidR="00CC61C8">
        <w:rPr>
          <w:rFonts w:ascii="Times New Roman" w:eastAsia="Times New Roman" w:hAnsi="Times New Roman" w:cs="Times New Roman"/>
          <w:sz w:val="24"/>
          <w:szCs w:val="24"/>
          <w:lang w:eastAsia="fr-FR"/>
        </w:rPr>
        <w:t>ande doit être faite en mairie.</w:t>
      </w:r>
    </w:p>
    <w:p w14:paraId="78428D18" w14:textId="77777777" w:rsidR="008E7E57" w:rsidRPr="00216C07" w:rsidRDefault="008E7E57" w:rsidP="00216C07">
      <w:pPr>
        <w:spacing w:before="240" w:after="0" w:line="240" w:lineRule="auto"/>
        <w:ind w:firstLine="709"/>
        <w:rPr>
          <w:rFonts w:ascii="Times New Roman" w:eastAsia="Times New Roman" w:hAnsi="Times New Roman" w:cs="Times New Roman"/>
          <w:sz w:val="24"/>
          <w:szCs w:val="24"/>
          <w:lang w:eastAsia="fr-FR"/>
        </w:rPr>
      </w:pPr>
    </w:p>
    <w:p w14:paraId="2C2BB8F9"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MENUS PARTICULIERS</w:t>
      </w:r>
    </w:p>
    <w:p w14:paraId="2463E7A0" w14:textId="77777777" w:rsid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Des repas spécifiques seront proposés aux enfants de confession musulmane. En revanche, pour les enfants allergiques, un certificat médical et la signature d’un P.A.I. (Projet d’Accueil Individualisé) entre la Mairie, le médecin scolaire, l’école et les parents sont obligatoires avant l’acceptation de l’enfant à la cantine.</w:t>
      </w:r>
    </w:p>
    <w:p w14:paraId="27B99D53" w14:textId="77777777" w:rsidR="008E7E57" w:rsidRDefault="008E7E57" w:rsidP="00216C07">
      <w:pPr>
        <w:spacing w:before="240" w:after="0" w:line="240" w:lineRule="auto"/>
        <w:ind w:firstLine="709"/>
        <w:rPr>
          <w:rFonts w:ascii="Times New Roman" w:eastAsia="Times New Roman" w:hAnsi="Times New Roman" w:cs="Times New Roman"/>
          <w:sz w:val="24"/>
          <w:szCs w:val="24"/>
          <w:lang w:eastAsia="fr-FR"/>
        </w:rPr>
      </w:pPr>
    </w:p>
    <w:p w14:paraId="16D53579" w14:textId="77777777" w:rsidR="008E7E57" w:rsidRPr="00216C07" w:rsidRDefault="008E7E57" w:rsidP="00216C07">
      <w:pPr>
        <w:spacing w:before="240" w:after="0" w:line="240" w:lineRule="auto"/>
        <w:ind w:firstLine="709"/>
        <w:rPr>
          <w:rFonts w:ascii="Times New Roman" w:eastAsia="Times New Roman" w:hAnsi="Times New Roman" w:cs="Times New Roman"/>
          <w:sz w:val="24"/>
          <w:szCs w:val="24"/>
          <w:lang w:eastAsia="fr-FR"/>
        </w:rPr>
      </w:pPr>
    </w:p>
    <w:p w14:paraId="0C711EE7"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PRISE DE MEDICAMENTS</w:t>
      </w:r>
    </w:p>
    <w:p w14:paraId="6ABB4361" w14:textId="77777777" w:rsidR="00216C07" w:rsidRP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Conformément à la législation en vigueur, l’administration de médicaments aux enfants par du personnel communal ou les enseignants n’est pas autorisée. </w:t>
      </w:r>
    </w:p>
    <w:p w14:paraId="2D14DAAC"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En aucun cas les enfants ne doivent être détenteurs de médicaments.</w:t>
      </w:r>
    </w:p>
    <w:p w14:paraId="1415CAAF" w14:textId="77777777" w:rsidR="00216C07" w:rsidRPr="00216C07" w:rsidRDefault="00216C07" w:rsidP="00216C07">
      <w:pPr>
        <w:spacing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Pour un traitement de longue durée, un plan d’aménagement individuel est à signer entre le médecin scolaire, la mairie et le personnel.</w:t>
      </w:r>
    </w:p>
    <w:p w14:paraId="230D5904"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NON RESPECT DES REGLES DE VIE</w:t>
      </w:r>
    </w:p>
    <w:p w14:paraId="521CC632" w14:textId="77777777" w:rsid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Lorsque qu’un enfant par sa mauvaise conduite perturbe le service de restauration, la mairie peut prononcer des sanctions graduées allant du simple avertissement notifié par écrit au renvoi définitif après information des familles.</w:t>
      </w:r>
    </w:p>
    <w:p w14:paraId="34EC3A8A" w14:textId="77777777" w:rsidR="00112DC3" w:rsidRPr="00112DC3" w:rsidRDefault="00112DC3" w:rsidP="00216C07">
      <w:pPr>
        <w:spacing w:before="240" w:after="0" w:line="240" w:lineRule="auto"/>
        <w:ind w:firstLine="709"/>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658E99D2" w14:textId="77777777" w:rsidR="00216C07" w:rsidRPr="00216C07" w:rsidRDefault="00216C07" w:rsidP="00216C07">
      <w:pPr>
        <w:pBdr>
          <w:top w:val="single" w:sz="4" w:space="0" w:color="auto"/>
          <w:left w:val="single" w:sz="4" w:space="0" w:color="auto"/>
          <w:bottom w:val="single" w:sz="4" w:space="0" w:color="auto"/>
          <w:right w:val="single" w:sz="4" w:space="0" w:color="auto"/>
        </w:pBdr>
        <w:spacing w:before="240" w:after="0" w:line="240" w:lineRule="auto"/>
        <w:jc w:val="center"/>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i/>
          <w:iCs/>
          <w:sz w:val="24"/>
          <w:szCs w:val="24"/>
          <w:lang w:eastAsia="fr-FR"/>
        </w:rPr>
        <w:t>ASSURANCE</w:t>
      </w:r>
    </w:p>
    <w:p w14:paraId="2AAFF764" w14:textId="77777777" w:rsidR="00216C07" w:rsidRPr="00216C07" w:rsidRDefault="00216C07" w:rsidP="00216C07">
      <w:pPr>
        <w:spacing w:before="240" w:after="0" w:line="240" w:lineRule="auto"/>
        <w:ind w:firstLine="709"/>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Les enfants sont assurés en responsabilité civile par la Ville de Fontaine-la-Mallet, si l’accident est imputable au personnel de service et pendant le temps de restauration scolaire uniquement. Dans tout autre cas, c’est l’assurance de la famille qui prendra à sa charge l’accident.</w:t>
      </w:r>
    </w:p>
    <w:p w14:paraId="3BB27299" w14:textId="77777777" w:rsidR="00216C07" w:rsidRPr="00216C07" w:rsidRDefault="00216C07" w:rsidP="00216C07">
      <w:pPr>
        <w:spacing w:after="0" w:line="240" w:lineRule="auto"/>
        <w:jc w:val="both"/>
        <w:rPr>
          <w:rFonts w:ascii="Times New Roman" w:eastAsia="Times New Roman" w:hAnsi="Times New Roman" w:cs="Times New Roman"/>
          <w:sz w:val="24"/>
          <w:szCs w:val="24"/>
          <w:lang w:eastAsia="fr-FR"/>
        </w:rPr>
      </w:pPr>
    </w:p>
    <w:p w14:paraId="47E3250F" w14:textId="77777777" w:rsidR="00216C07" w:rsidRPr="00216C07" w:rsidRDefault="00CC61C8" w:rsidP="00216C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7011833E"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6AE4D6B6" w14:textId="787B8B72" w:rsidR="00216C07" w:rsidRPr="00CC61C8" w:rsidRDefault="007E794F" w:rsidP="00216C07">
      <w:pPr>
        <w:spacing w:after="0" w:line="240" w:lineRule="auto"/>
        <w:jc w:val="center"/>
        <w:rPr>
          <w:rFonts w:ascii="Times New Roman" w:eastAsia="Times New Roman" w:hAnsi="Times New Roman" w:cs="Times New Roman"/>
          <w:b/>
          <w:bCs/>
          <w:sz w:val="28"/>
          <w:szCs w:val="28"/>
          <w:u w:val="single"/>
          <w:lang w:eastAsia="fr-FR"/>
        </w:rPr>
      </w:pPr>
      <w:r w:rsidRPr="00CC61C8">
        <w:rPr>
          <w:rFonts w:ascii="Times New Roman" w:eastAsia="Times New Roman" w:hAnsi="Times New Roman" w:cs="Times New Roman"/>
          <w:b/>
          <w:bCs/>
          <w:sz w:val="28"/>
          <w:szCs w:val="28"/>
          <w:u w:val="single"/>
          <w:lang w:eastAsia="fr-FR"/>
        </w:rPr>
        <w:t xml:space="preserve">RESTAURATION SCOLAIRE </w:t>
      </w:r>
      <w:r w:rsidR="008307D3">
        <w:rPr>
          <w:rFonts w:ascii="Times New Roman" w:eastAsia="Times New Roman" w:hAnsi="Times New Roman" w:cs="Times New Roman"/>
          <w:b/>
          <w:bCs/>
          <w:sz w:val="28"/>
          <w:szCs w:val="28"/>
          <w:u w:val="single"/>
          <w:lang w:eastAsia="fr-FR"/>
        </w:rPr>
        <w:t>2021/2022</w:t>
      </w:r>
    </w:p>
    <w:p w14:paraId="680DE140" w14:textId="77777777" w:rsidR="00216C07" w:rsidRPr="00CC61C8" w:rsidRDefault="00216C07" w:rsidP="00216C07">
      <w:pPr>
        <w:spacing w:after="0" w:line="240" w:lineRule="auto"/>
        <w:jc w:val="center"/>
        <w:rPr>
          <w:rFonts w:ascii="Times New Roman" w:eastAsia="Times New Roman" w:hAnsi="Times New Roman" w:cs="Times New Roman"/>
          <w:b/>
          <w:bCs/>
          <w:sz w:val="28"/>
          <w:szCs w:val="28"/>
          <w:u w:val="single"/>
          <w:lang w:eastAsia="fr-FR"/>
        </w:rPr>
      </w:pPr>
    </w:p>
    <w:p w14:paraId="77874C0F" w14:textId="77777777" w:rsidR="00216C07" w:rsidRPr="00216C07" w:rsidRDefault="00216C07" w:rsidP="00216C07">
      <w:pPr>
        <w:spacing w:after="0" w:line="240" w:lineRule="auto"/>
        <w:jc w:val="center"/>
        <w:rPr>
          <w:rFonts w:ascii="Times New Roman" w:eastAsia="Times New Roman" w:hAnsi="Times New Roman" w:cs="Times New Roman"/>
          <w:b/>
          <w:bCs/>
          <w:sz w:val="40"/>
          <w:szCs w:val="40"/>
          <w:u w:val="single"/>
          <w:lang w:eastAsia="fr-FR"/>
        </w:rPr>
      </w:pPr>
      <w:r w:rsidRPr="00CC61C8">
        <w:rPr>
          <w:rFonts w:ascii="Times New Roman" w:eastAsia="Times New Roman" w:hAnsi="Times New Roman" w:cs="Times New Roman"/>
          <w:b/>
          <w:bCs/>
          <w:sz w:val="28"/>
          <w:szCs w:val="28"/>
          <w:u w:val="single"/>
          <w:lang w:eastAsia="fr-FR"/>
        </w:rPr>
        <w:t>(suite à la décision du Conseil Municipal du 08 juin 2012, pas de réduction sur le prix des repas pour les familles HORS COMMUNE (plein tarif)</w:t>
      </w:r>
    </w:p>
    <w:p w14:paraId="1C7DC64D"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202D2C5A"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8"/>
          <w:szCs w:val="28"/>
          <w:lang w:eastAsia="fr-FR"/>
        </w:rPr>
        <w:t xml:space="preserve">Madame Carole LAGWA, Adjointe, vous accueillera en Mairie, </w:t>
      </w:r>
      <w:r w:rsidRPr="007E794F">
        <w:rPr>
          <w:rFonts w:ascii="Times New Roman" w:eastAsia="Times New Roman" w:hAnsi="Times New Roman" w:cs="Times New Roman"/>
          <w:b/>
          <w:sz w:val="28"/>
          <w:szCs w:val="28"/>
          <w:u w:val="single"/>
          <w:lang w:eastAsia="fr-FR"/>
        </w:rPr>
        <w:t>sur rendez-vous</w:t>
      </w:r>
      <w:r w:rsidRPr="00216C07">
        <w:rPr>
          <w:rFonts w:ascii="Times New Roman" w:eastAsia="Times New Roman" w:hAnsi="Times New Roman" w:cs="Times New Roman"/>
          <w:sz w:val="28"/>
          <w:szCs w:val="28"/>
          <w:lang w:eastAsia="fr-FR"/>
        </w:rPr>
        <w:t>, pour le calcul des éventuelles réductions sur le prix des repas servis dans les restaurants scolaires.</w:t>
      </w:r>
    </w:p>
    <w:p w14:paraId="000B2AE7"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p>
    <w:p w14:paraId="477987DB"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p>
    <w:p w14:paraId="1C5DAF49"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ab/>
      </w:r>
      <w:r w:rsidRPr="00216C07">
        <w:rPr>
          <w:rFonts w:ascii="Times New Roman" w:eastAsia="Times New Roman" w:hAnsi="Times New Roman" w:cs="Times New Roman"/>
          <w:sz w:val="28"/>
          <w:szCs w:val="28"/>
          <w:lang w:eastAsia="fr-FR"/>
        </w:rPr>
        <w:tab/>
      </w:r>
      <w:r w:rsidRPr="00216C07">
        <w:rPr>
          <w:rFonts w:ascii="Times New Roman" w:eastAsia="Times New Roman" w:hAnsi="Times New Roman" w:cs="Times New Roman"/>
          <w:sz w:val="28"/>
          <w:szCs w:val="28"/>
          <w:lang w:eastAsia="fr-FR"/>
        </w:rPr>
        <w:tab/>
      </w:r>
      <w:r w:rsidRPr="00216C07">
        <w:rPr>
          <w:rFonts w:ascii="Times New Roman" w:eastAsia="Times New Roman" w:hAnsi="Times New Roman" w:cs="Times New Roman"/>
          <w:sz w:val="28"/>
          <w:szCs w:val="28"/>
          <w:lang w:eastAsia="fr-FR"/>
        </w:rPr>
        <w:tab/>
      </w:r>
      <w:r w:rsidRPr="00216C07">
        <w:rPr>
          <w:rFonts w:ascii="Times New Roman" w:eastAsia="Times New Roman" w:hAnsi="Times New Roman" w:cs="Times New Roman"/>
          <w:sz w:val="28"/>
          <w:szCs w:val="28"/>
          <w:lang w:eastAsia="fr-FR"/>
        </w:rPr>
        <w:tab/>
        <w:t>Si vous pensez pouvoir prétendre à cette réduction, vous munir des documents ci-après :</w:t>
      </w:r>
    </w:p>
    <w:p w14:paraId="511A32A6"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p>
    <w:p w14:paraId="7515EDCE" w14:textId="77777777" w:rsidR="00216C07" w:rsidRPr="00216C07" w:rsidRDefault="00216C07" w:rsidP="00216C07">
      <w:pPr>
        <w:numPr>
          <w:ilvl w:val="0"/>
          <w:numId w:val="1"/>
        </w:num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l’avis d’imposition,</w:t>
      </w:r>
    </w:p>
    <w:p w14:paraId="6551006E" w14:textId="77777777" w:rsidR="00216C07" w:rsidRPr="00216C07" w:rsidRDefault="00216C07" w:rsidP="00216C07">
      <w:pPr>
        <w:numPr>
          <w:ilvl w:val="0"/>
          <w:numId w:val="1"/>
        </w:num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les 3 derniers bulletins de salaire,</w:t>
      </w:r>
    </w:p>
    <w:p w14:paraId="6F8A5AE4" w14:textId="77777777" w:rsidR="00216C07" w:rsidRPr="00216C07" w:rsidRDefault="00216C07" w:rsidP="00216C07">
      <w:pPr>
        <w:numPr>
          <w:ilvl w:val="0"/>
          <w:numId w:val="1"/>
        </w:num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documents justificatifs : CAF-APL ou allocation logement / allocations familiales</w:t>
      </w:r>
    </w:p>
    <w:p w14:paraId="29CDE25A" w14:textId="77777777" w:rsidR="00216C07" w:rsidRPr="00216C07" w:rsidRDefault="00216C07" w:rsidP="00216C07">
      <w:pPr>
        <w:numPr>
          <w:ilvl w:val="0"/>
          <w:numId w:val="1"/>
        </w:num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justificatif de domicile</w:t>
      </w:r>
    </w:p>
    <w:p w14:paraId="5A71648B"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p>
    <w:p w14:paraId="4B2B1E22" w14:textId="77777777" w:rsidR="00216C07" w:rsidRPr="00216C07" w:rsidRDefault="00216C07" w:rsidP="00216C07">
      <w:pPr>
        <w:spacing w:after="0" w:line="240" w:lineRule="auto"/>
        <w:jc w:val="both"/>
        <w:rPr>
          <w:rFonts w:ascii="Times New Roman" w:eastAsia="Times New Roman" w:hAnsi="Times New Roman" w:cs="Times New Roman"/>
          <w:sz w:val="28"/>
          <w:szCs w:val="28"/>
          <w:lang w:eastAsia="fr-FR"/>
        </w:rPr>
      </w:pPr>
      <w:r w:rsidRPr="00216C07">
        <w:rPr>
          <w:rFonts w:ascii="Times New Roman" w:eastAsia="Times New Roman" w:hAnsi="Times New Roman" w:cs="Times New Roman"/>
          <w:sz w:val="28"/>
          <w:szCs w:val="28"/>
          <w:lang w:eastAsia="fr-FR"/>
        </w:rPr>
        <w:t>Le tarif est fixé pour toute l’année scolaire (sauf cas exceptionnel).</w:t>
      </w:r>
    </w:p>
    <w:p w14:paraId="502FDEEF" w14:textId="77777777" w:rsidR="00216C07" w:rsidRDefault="00216C07"/>
    <w:p w14:paraId="578855D5" w14:textId="77777777" w:rsidR="005A6314" w:rsidRPr="005A6314" w:rsidRDefault="00112DC3" w:rsidP="005A6314">
      <w:pPr>
        <w:spacing w:after="0" w:line="240" w:lineRule="auto"/>
        <w:ind w:firstLine="709"/>
        <w:rPr>
          <w:rFonts w:ascii="Times New Roman" w:eastAsia="Times New Roman" w:hAnsi="Times New Roman" w:cs="Times New Roman"/>
          <w:color w:val="0070C0"/>
          <w:sz w:val="24"/>
          <w:szCs w:val="24"/>
          <w:lang w:eastAsia="fr-FR"/>
        </w:rPr>
      </w:pPr>
      <w:r>
        <w:tab/>
      </w:r>
      <w:r w:rsidR="005A6314" w:rsidRPr="005A6314">
        <w:rPr>
          <w:rFonts w:ascii="Times New Roman" w:eastAsia="Times New Roman" w:hAnsi="Times New Roman" w:cs="Times New Roman"/>
          <w:b/>
          <w:bCs/>
          <w:color w:val="0070C0"/>
          <w:sz w:val="24"/>
          <w:szCs w:val="24"/>
          <w:lang w:eastAsia="fr-FR"/>
        </w:rPr>
        <w:t>ATTENTION – Nouvelle disposition au présent règlement applicable au 01/09/2020 pour les familles bénéficiant de la gratuité : en cas de non-respect du délai indiqué</w:t>
      </w:r>
      <w:r w:rsidR="00F107CD">
        <w:rPr>
          <w:rFonts w:ascii="Times New Roman" w:eastAsia="Times New Roman" w:hAnsi="Times New Roman" w:cs="Times New Roman"/>
          <w:b/>
          <w:bCs/>
          <w:color w:val="0070C0"/>
          <w:sz w:val="24"/>
          <w:szCs w:val="24"/>
          <w:lang w:eastAsia="fr-FR"/>
        </w:rPr>
        <w:t xml:space="preserve"> dans la rubrique « annulation ou réservation des repas »</w:t>
      </w:r>
      <w:r w:rsidR="005A6314" w:rsidRPr="005A6314">
        <w:rPr>
          <w:rFonts w:ascii="Times New Roman" w:eastAsia="Times New Roman" w:hAnsi="Times New Roman" w:cs="Times New Roman"/>
          <w:b/>
          <w:bCs/>
          <w:color w:val="0070C0"/>
          <w:sz w:val="24"/>
          <w:szCs w:val="24"/>
          <w:lang w:eastAsia="fr-FR"/>
        </w:rPr>
        <w:t>, les repas seront facturés 2,27 €.</w:t>
      </w:r>
    </w:p>
    <w:p w14:paraId="2451B282" w14:textId="77777777" w:rsidR="005A6314" w:rsidRDefault="00112DC3">
      <w:r>
        <w:tab/>
      </w:r>
      <w:r>
        <w:tab/>
      </w:r>
    </w:p>
    <w:p w14:paraId="6D39EECE" w14:textId="77777777" w:rsidR="005A6314" w:rsidRDefault="005A6314"/>
    <w:p w14:paraId="628B3CE9" w14:textId="77777777" w:rsidR="005A6314" w:rsidRDefault="005A6314"/>
    <w:p w14:paraId="12AC9C07" w14:textId="77777777" w:rsidR="00216C07" w:rsidRPr="003C5FFD" w:rsidRDefault="00112DC3">
      <w:pPr>
        <w:rPr>
          <w:b/>
          <w:u w:val="single"/>
        </w:rPr>
      </w:pPr>
      <w:r>
        <w:tab/>
      </w:r>
      <w:r>
        <w:tab/>
      </w:r>
      <w:r>
        <w:tab/>
      </w:r>
      <w:r>
        <w:tab/>
      </w:r>
      <w:r>
        <w:tab/>
      </w:r>
      <w:r>
        <w:tab/>
      </w:r>
    </w:p>
    <w:p w14:paraId="02EA62CE" w14:textId="1B60E4B3" w:rsidR="00216C07" w:rsidRPr="00216C07" w:rsidRDefault="000719AB" w:rsidP="00216C07">
      <w:pPr>
        <w:spacing w:after="0" w:line="240" w:lineRule="auto"/>
        <w:jc w:val="center"/>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 xml:space="preserve">RESTAURATION SCOLAIRE </w:t>
      </w:r>
      <w:r w:rsidR="008307D3">
        <w:rPr>
          <w:rFonts w:ascii="Times New Roman" w:eastAsia="Times New Roman" w:hAnsi="Times New Roman" w:cs="Times New Roman"/>
          <w:b/>
          <w:bCs/>
          <w:sz w:val="28"/>
          <w:szCs w:val="28"/>
          <w:u w:val="single"/>
          <w:lang w:eastAsia="fr-FR"/>
        </w:rPr>
        <w:t>2021/2022</w:t>
      </w:r>
    </w:p>
    <w:p w14:paraId="74DD3D64" w14:textId="77777777" w:rsidR="00216C07" w:rsidRPr="00216C07" w:rsidRDefault="00216C07" w:rsidP="00216C07">
      <w:pPr>
        <w:spacing w:after="0" w:line="240" w:lineRule="auto"/>
        <w:jc w:val="center"/>
        <w:rPr>
          <w:rFonts w:ascii="Times New Roman" w:eastAsia="Times New Roman" w:hAnsi="Times New Roman" w:cs="Times New Roman"/>
          <w:b/>
          <w:bCs/>
          <w:sz w:val="28"/>
          <w:szCs w:val="28"/>
          <w:lang w:eastAsia="fr-FR"/>
        </w:rPr>
      </w:pPr>
      <w:r w:rsidRPr="00216C07">
        <w:rPr>
          <w:rFonts w:ascii="Times New Roman" w:eastAsia="Times New Roman" w:hAnsi="Times New Roman" w:cs="Times New Roman"/>
          <w:b/>
          <w:bCs/>
          <w:sz w:val="28"/>
          <w:szCs w:val="28"/>
          <w:lang w:eastAsia="fr-FR"/>
        </w:rPr>
        <w:t>Pré-inscription</w:t>
      </w:r>
    </w:p>
    <w:p w14:paraId="66892D40" w14:textId="77777777" w:rsidR="00216C07" w:rsidRPr="00216C07" w:rsidRDefault="00216C07" w:rsidP="00216C07">
      <w:pPr>
        <w:spacing w:after="0" w:line="240" w:lineRule="auto"/>
        <w:jc w:val="center"/>
        <w:rPr>
          <w:rFonts w:ascii="Times New Roman" w:eastAsia="Times New Roman" w:hAnsi="Times New Roman" w:cs="Times New Roman"/>
          <w:sz w:val="24"/>
          <w:szCs w:val="24"/>
          <w:lang w:eastAsia="fr-FR"/>
        </w:rPr>
      </w:pPr>
      <w:r w:rsidRPr="00216C07">
        <w:rPr>
          <w:rFonts w:ascii="Times New Roman" w:eastAsia="Times New Roman" w:hAnsi="Times New Roman" w:cs="Times New Roman"/>
          <w:b/>
          <w:sz w:val="24"/>
          <w:szCs w:val="24"/>
          <w:lang w:eastAsia="fr-FR"/>
        </w:rPr>
        <w:t>Ecole pré-élémentaire</w:t>
      </w:r>
      <w:r w:rsidRPr="00216C07">
        <w:rPr>
          <w:rFonts w:ascii="Times New Roman" w:eastAsia="Times New Roman" w:hAnsi="Times New Roman" w:cs="Times New Roman"/>
          <w:sz w:val="24"/>
          <w:szCs w:val="24"/>
          <w:lang w:eastAsia="fr-FR"/>
        </w:rPr>
        <w:t xml:space="preserve"> </w:t>
      </w:r>
      <w:r w:rsidRPr="00216C07">
        <w:rPr>
          <w:rFonts w:ascii="Times New Roman" w:eastAsia="Times New Roman" w:hAnsi="Times New Roman" w:cs="Times New Roman"/>
          <w:b/>
          <w:bCs/>
          <w:sz w:val="24"/>
          <w:szCs w:val="24"/>
          <w:lang w:eastAsia="fr-FR"/>
        </w:rPr>
        <w:t>(*)</w:t>
      </w:r>
    </w:p>
    <w:p w14:paraId="3799CDD6" w14:textId="77777777" w:rsidR="00216C07" w:rsidRPr="00216C07" w:rsidRDefault="00216C07" w:rsidP="00216C07">
      <w:pPr>
        <w:pBdr>
          <w:bottom w:val="single" w:sz="12" w:space="1" w:color="auto"/>
        </w:pBdr>
        <w:spacing w:after="0" w:line="240" w:lineRule="auto"/>
        <w:jc w:val="center"/>
        <w:rPr>
          <w:rFonts w:ascii="Times New Roman" w:eastAsia="Times New Roman" w:hAnsi="Times New Roman" w:cs="Times New Roman"/>
          <w:sz w:val="24"/>
          <w:szCs w:val="24"/>
          <w:lang w:eastAsia="fr-FR"/>
        </w:rPr>
      </w:pPr>
      <w:r w:rsidRPr="00216C07">
        <w:rPr>
          <w:rFonts w:ascii="Times New Roman" w:eastAsia="Times New Roman" w:hAnsi="Times New Roman" w:cs="Times New Roman"/>
          <w:b/>
          <w:sz w:val="24"/>
          <w:szCs w:val="24"/>
          <w:lang w:eastAsia="fr-FR"/>
        </w:rPr>
        <w:t>JEAN FERBOURG</w:t>
      </w:r>
    </w:p>
    <w:p w14:paraId="227A5F90" w14:textId="77777777" w:rsidR="00216C07" w:rsidRPr="00216C07" w:rsidRDefault="00216C07" w:rsidP="00216C07">
      <w:pPr>
        <w:pBdr>
          <w:bottom w:val="single" w:sz="12" w:space="1" w:color="auto"/>
        </w:pBdr>
        <w:spacing w:after="0" w:line="240" w:lineRule="auto"/>
        <w:rPr>
          <w:rFonts w:ascii="Times New Roman" w:eastAsia="Times New Roman" w:hAnsi="Times New Roman" w:cs="Times New Roman"/>
          <w:sz w:val="24"/>
          <w:szCs w:val="24"/>
          <w:lang w:eastAsia="fr-FR"/>
        </w:rPr>
      </w:pPr>
    </w:p>
    <w:p w14:paraId="4BB0E277"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5BECD030"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Nom de famille des parents :</w:t>
      </w:r>
    </w:p>
    <w:p w14:paraId="26FB9CED"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1DC0019F"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6A0AFC36"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Nom et Prénom de l’enfant :</w:t>
      </w:r>
    </w:p>
    <w:p w14:paraId="427AA073"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756A26C7"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045E99AE"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Adresse :</w:t>
      </w:r>
    </w:p>
    <w:p w14:paraId="3C3A6594"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2757AF8A"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69F613A0"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N° de téléphone fixe :</w:t>
      </w:r>
    </w:p>
    <w:p w14:paraId="205BE0CE"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7FCC0617"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N° de téléphone portable :</w:t>
      </w:r>
    </w:p>
    <w:p w14:paraId="51129697"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512810F8"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E.mail : </w:t>
      </w:r>
    </w:p>
    <w:p w14:paraId="091FEC70"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28BE3F35"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sz w:val="24"/>
          <w:szCs w:val="24"/>
          <w:lang w:eastAsia="fr-FR"/>
        </w:rPr>
        <w:t xml:space="preserve">Menu particulier : </w:t>
      </w:r>
      <w:r w:rsidRPr="00216C07">
        <w:rPr>
          <w:rFonts w:ascii="Times New Roman" w:eastAsia="Times New Roman" w:hAnsi="Times New Roman" w:cs="Times New Roman"/>
          <w:sz w:val="24"/>
          <w:szCs w:val="24"/>
          <w:lang w:eastAsia="fr-FR"/>
        </w:rPr>
        <w:tab/>
        <w:t xml:space="preserve">OUI </w:t>
      </w:r>
      <w:r w:rsidRPr="00216C07">
        <w:rPr>
          <w:rFonts w:ascii="Times New Roman" w:eastAsia="Times New Roman" w:hAnsi="Times New Roman" w:cs="Times New Roman"/>
          <w:b/>
          <w:bCs/>
          <w:sz w:val="24"/>
          <w:szCs w:val="24"/>
          <w:lang w:eastAsia="fr-FR"/>
        </w:rPr>
        <w:t>(*)</w:t>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sz w:val="24"/>
          <w:szCs w:val="24"/>
          <w:lang w:eastAsia="fr-FR"/>
        </w:rPr>
        <w:t>ALLERGIE (Certificat médical obligatoire,</w:t>
      </w:r>
      <w:r w:rsidRPr="00216C07">
        <w:rPr>
          <w:rFonts w:ascii="Times New Roman" w:eastAsia="Times New Roman" w:hAnsi="Times New Roman" w:cs="Times New Roman"/>
          <w:sz w:val="24"/>
          <w:szCs w:val="24"/>
          <w:lang w:eastAsia="fr-FR"/>
        </w:rPr>
        <w:tab/>
        <w:t xml:space="preserve">signature du </w:t>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t>P.A.I.)</w:t>
      </w:r>
      <w:r w:rsidRPr="00216C07">
        <w:rPr>
          <w:rFonts w:ascii="Times New Roman" w:eastAsia="Times New Roman" w:hAnsi="Times New Roman" w:cs="Times New Roman"/>
          <w:b/>
          <w:bCs/>
          <w:sz w:val="24"/>
          <w:szCs w:val="24"/>
          <w:lang w:eastAsia="fr-FR"/>
        </w:rPr>
        <w:t>(*)</w:t>
      </w:r>
    </w:p>
    <w:p w14:paraId="258BA8C6"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p>
    <w:p w14:paraId="79D68992"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sz w:val="24"/>
          <w:szCs w:val="24"/>
          <w:lang w:eastAsia="fr-FR"/>
        </w:rPr>
        <w:t xml:space="preserve">SANS PORC </w:t>
      </w:r>
      <w:r w:rsidRPr="00216C07">
        <w:rPr>
          <w:rFonts w:ascii="Times New Roman" w:eastAsia="Times New Roman" w:hAnsi="Times New Roman" w:cs="Times New Roman"/>
          <w:b/>
          <w:bCs/>
          <w:sz w:val="24"/>
          <w:szCs w:val="24"/>
          <w:lang w:eastAsia="fr-FR"/>
        </w:rPr>
        <w:t>(*)</w:t>
      </w:r>
    </w:p>
    <w:p w14:paraId="3668977B"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p>
    <w:p w14:paraId="658823D2"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r>
      <w:r w:rsidRPr="00216C07">
        <w:rPr>
          <w:rFonts w:ascii="Times New Roman" w:eastAsia="Times New Roman" w:hAnsi="Times New Roman" w:cs="Times New Roman"/>
          <w:sz w:val="24"/>
          <w:szCs w:val="24"/>
          <w:lang w:eastAsia="fr-FR"/>
        </w:rPr>
        <w:tab/>
        <w:t xml:space="preserve">NON </w:t>
      </w:r>
      <w:r w:rsidRPr="00216C07">
        <w:rPr>
          <w:rFonts w:ascii="Times New Roman" w:eastAsia="Times New Roman" w:hAnsi="Times New Roman" w:cs="Times New Roman"/>
          <w:b/>
          <w:bCs/>
          <w:sz w:val="24"/>
          <w:szCs w:val="24"/>
          <w:lang w:eastAsia="fr-FR"/>
        </w:rPr>
        <w:t>(*)</w:t>
      </w:r>
    </w:p>
    <w:p w14:paraId="32D31CD6"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680606A5"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4A39DE07"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b/>
          <w:bCs/>
          <w:sz w:val="24"/>
          <w:szCs w:val="24"/>
          <w:lang w:eastAsia="fr-FR"/>
        </w:rPr>
        <w:t>Votre enfant mangera-t-il  le</w:t>
      </w:r>
      <w:r w:rsidRPr="00216C07">
        <w:rPr>
          <w:rFonts w:ascii="Times New Roman" w:eastAsia="Times New Roman" w:hAnsi="Times New Roman" w:cs="Times New Roman"/>
          <w:sz w:val="24"/>
          <w:szCs w:val="24"/>
          <w:lang w:eastAsia="fr-FR"/>
        </w:rPr>
        <w:t xml:space="preserve"> </w:t>
      </w:r>
      <w:r w:rsidRPr="00216C07">
        <w:rPr>
          <w:rFonts w:ascii="Times New Roman" w:eastAsia="Times New Roman" w:hAnsi="Times New Roman" w:cs="Times New Roman"/>
          <w:b/>
          <w:bCs/>
          <w:sz w:val="24"/>
          <w:szCs w:val="24"/>
          <w:u w:val="single"/>
          <w:lang w:eastAsia="fr-FR"/>
        </w:rPr>
        <w:t>JOUR DE LA RENTRÉE</w:t>
      </w:r>
      <w:r w:rsidRPr="00216C07">
        <w:rPr>
          <w:rFonts w:ascii="Times New Roman" w:eastAsia="Times New Roman" w:hAnsi="Times New Roman" w:cs="Times New Roman"/>
          <w:sz w:val="24"/>
          <w:szCs w:val="24"/>
          <w:lang w:eastAsia="fr-FR"/>
        </w:rPr>
        <w:t> :</w:t>
      </w:r>
    </w:p>
    <w:p w14:paraId="29079693"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23284BB0" w14:textId="1B737922" w:rsidR="00216C07" w:rsidRPr="00216C07" w:rsidRDefault="008307D3" w:rsidP="00216C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Jeudi 02 septembre 2021</w:t>
      </w:r>
      <w:r w:rsidR="00216C07" w:rsidRPr="00216C07">
        <w:rPr>
          <w:rFonts w:ascii="Times New Roman" w:eastAsia="Times New Roman" w:hAnsi="Times New Roman" w:cs="Times New Roman"/>
          <w:sz w:val="24"/>
          <w:szCs w:val="24"/>
          <w:lang w:eastAsia="fr-FR"/>
        </w:rPr>
        <w:tab/>
        <w:t xml:space="preserve"> </w:t>
      </w:r>
      <w:r w:rsidR="00216C07" w:rsidRPr="00216C07">
        <w:rPr>
          <w:rFonts w:ascii="Times New Roman" w:eastAsia="Times New Roman" w:hAnsi="Times New Roman" w:cs="Times New Roman"/>
          <w:sz w:val="24"/>
          <w:szCs w:val="24"/>
          <w:lang w:eastAsia="fr-FR"/>
        </w:rPr>
        <w:tab/>
        <w:t xml:space="preserve">OUI </w:t>
      </w:r>
      <w:r w:rsidR="00216C07" w:rsidRPr="00216C07">
        <w:rPr>
          <w:rFonts w:ascii="Times New Roman" w:eastAsia="Times New Roman" w:hAnsi="Times New Roman" w:cs="Times New Roman"/>
          <w:b/>
          <w:bCs/>
          <w:sz w:val="24"/>
          <w:szCs w:val="24"/>
          <w:lang w:eastAsia="fr-FR"/>
        </w:rPr>
        <w:t>(*)</w:t>
      </w:r>
      <w:r w:rsidR="00216C07" w:rsidRPr="00216C07">
        <w:rPr>
          <w:rFonts w:ascii="Times New Roman" w:eastAsia="Times New Roman" w:hAnsi="Times New Roman" w:cs="Times New Roman"/>
          <w:sz w:val="24"/>
          <w:szCs w:val="24"/>
          <w:lang w:eastAsia="fr-FR"/>
        </w:rPr>
        <w:tab/>
      </w:r>
      <w:r w:rsidR="00216C07" w:rsidRPr="00216C07">
        <w:rPr>
          <w:rFonts w:ascii="Times New Roman" w:eastAsia="Times New Roman" w:hAnsi="Times New Roman" w:cs="Times New Roman"/>
          <w:sz w:val="24"/>
          <w:szCs w:val="24"/>
          <w:lang w:eastAsia="fr-FR"/>
        </w:rPr>
        <w:tab/>
      </w:r>
      <w:r w:rsidR="00216C07" w:rsidRPr="00216C07">
        <w:rPr>
          <w:rFonts w:ascii="Times New Roman" w:eastAsia="Times New Roman" w:hAnsi="Times New Roman" w:cs="Times New Roman"/>
          <w:sz w:val="24"/>
          <w:szCs w:val="24"/>
          <w:lang w:eastAsia="fr-FR"/>
        </w:rPr>
        <w:tab/>
        <w:t xml:space="preserve">NON </w:t>
      </w:r>
      <w:r w:rsidR="00216C07" w:rsidRPr="00216C07">
        <w:rPr>
          <w:rFonts w:ascii="Times New Roman" w:eastAsia="Times New Roman" w:hAnsi="Times New Roman" w:cs="Times New Roman"/>
          <w:b/>
          <w:bCs/>
          <w:sz w:val="24"/>
          <w:szCs w:val="24"/>
          <w:lang w:eastAsia="fr-FR"/>
        </w:rPr>
        <w:t>(*)</w:t>
      </w:r>
      <w:r w:rsidR="00216C07" w:rsidRPr="00216C07">
        <w:rPr>
          <w:rFonts w:ascii="Times New Roman" w:eastAsia="Times New Roman" w:hAnsi="Times New Roman" w:cs="Times New Roman"/>
          <w:sz w:val="24"/>
          <w:szCs w:val="24"/>
          <w:lang w:eastAsia="fr-FR"/>
        </w:rPr>
        <w:t xml:space="preserve"> </w:t>
      </w:r>
    </w:p>
    <w:p w14:paraId="5BEC60F3"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16502518"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 xml:space="preserve">Votre enfant mangera les </w:t>
      </w:r>
      <w:r w:rsidRPr="00216C07">
        <w:rPr>
          <w:rFonts w:ascii="Times New Roman" w:eastAsia="Times New Roman" w:hAnsi="Times New Roman" w:cs="Times New Roman"/>
          <w:b/>
          <w:bCs/>
          <w:sz w:val="24"/>
          <w:szCs w:val="24"/>
          <w:lang w:eastAsia="fr-FR"/>
        </w:rPr>
        <w:t>(*)</w:t>
      </w:r>
      <w:r w:rsidRPr="00216C07">
        <w:rPr>
          <w:rFonts w:ascii="Times New Roman" w:eastAsia="Times New Roman" w:hAnsi="Times New Roman" w:cs="Times New Roman"/>
          <w:sz w:val="24"/>
          <w:szCs w:val="24"/>
          <w:lang w:eastAsia="fr-FR"/>
        </w:rPr>
        <w:t> :</w:t>
      </w:r>
    </w:p>
    <w:p w14:paraId="1BABC2E4"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27606F02"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ab/>
        <w:t xml:space="preserve">         Lundis </w:t>
      </w:r>
      <w:r w:rsidRPr="00216C07">
        <w:rPr>
          <w:rFonts w:ascii="Times New Roman" w:eastAsia="Times New Roman" w:hAnsi="Times New Roman" w:cs="Times New Roman"/>
          <w:b/>
          <w:bCs/>
          <w:sz w:val="24"/>
          <w:szCs w:val="24"/>
          <w:lang w:eastAsia="fr-FR"/>
        </w:rPr>
        <w:t>(*)</w:t>
      </w:r>
    </w:p>
    <w:p w14:paraId="398F72D3"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4F34CCFD"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sz w:val="24"/>
          <w:szCs w:val="24"/>
          <w:lang w:eastAsia="fr-FR"/>
        </w:rPr>
        <w:tab/>
        <w:t xml:space="preserve">         Mardis </w:t>
      </w:r>
      <w:r w:rsidRPr="00216C07">
        <w:rPr>
          <w:rFonts w:ascii="Times New Roman" w:eastAsia="Times New Roman" w:hAnsi="Times New Roman" w:cs="Times New Roman"/>
          <w:b/>
          <w:bCs/>
          <w:sz w:val="24"/>
          <w:szCs w:val="24"/>
          <w:lang w:eastAsia="fr-FR"/>
        </w:rPr>
        <w:t>(*)</w:t>
      </w:r>
    </w:p>
    <w:p w14:paraId="37A8D290"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ab/>
      </w:r>
    </w:p>
    <w:p w14:paraId="62A2B12E" w14:textId="77777777" w:rsidR="00216C07" w:rsidRPr="00216C07" w:rsidRDefault="00216C07" w:rsidP="00216C07">
      <w:pPr>
        <w:spacing w:after="0" w:line="240" w:lineRule="auto"/>
        <w:rPr>
          <w:rFonts w:ascii="Times New Roman" w:eastAsia="Times New Roman" w:hAnsi="Times New Roman" w:cs="Times New Roman"/>
          <w:b/>
          <w:bCs/>
          <w:sz w:val="24"/>
          <w:szCs w:val="24"/>
          <w:lang w:eastAsia="fr-FR"/>
        </w:rPr>
      </w:pPr>
      <w:r w:rsidRPr="00216C07">
        <w:rPr>
          <w:rFonts w:ascii="Times New Roman" w:eastAsia="Times New Roman" w:hAnsi="Times New Roman" w:cs="Times New Roman"/>
          <w:b/>
          <w:bCs/>
          <w:sz w:val="24"/>
          <w:szCs w:val="24"/>
          <w:lang w:eastAsia="fr-FR"/>
        </w:rPr>
        <w:tab/>
      </w:r>
      <w:r w:rsidRPr="00216C07">
        <w:rPr>
          <w:rFonts w:ascii="Times New Roman" w:eastAsia="Times New Roman" w:hAnsi="Times New Roman" w:cs="Times New Roman"/>
          <w:sz w:val="24"/>
          <w:szCs w:val="24"/>
          <w:lang w:eastAsia="fr-FR"/>
        </w:rPr>
        <w:t xml:space="preserve">         Jeudis </w:t>
      </w:r>
      <w:r w:rsidRPr="00216C07">
        <w:rPr>
          <w:rFonts w:ascii="Times New Roman" w:eastAsia="Times New Roman" w:hAnsi="Times New Roman" w:cs="Times New Roman"/>
          <w:b/>
          <w:bCs/>
          <w:sz w:val="24"/>
          <w:szCs w:val="24"/>
          <w:lang w:eastAsia="fr-FR"/>
        </w:rPr>
        <w:t>(*)</w:t>
      </w:r>
    </w:p>
    <w:p w14:paraId="16742DDF"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021076AB"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r w:rsidRPr="00216C07">
        <w:rPr>
          <w:rFonts w:ascii="Times New Roman" w:eastAsia="Times New Roman" w:hAnsi="Times New Roman" w:cs="Times New Roman"/>
          <w:sz w:val="24"/>
          <w:szCs w:val="24"/>
          <w:lang w:eastAsia="fr-FR"/>
        </w:rPr>
        <w:tab/>
        <w:t xml:space="preserve">         Vendredis </w:t>
      </w:r>
      <w:r w:rsidRPr="00216C07">
        <w:rPr>
          <w:rFonts w:ascii="Times New Roman" w:eastAsia="Times New Roman" w:hAnsi="Times New Roman" w:cs="Times New Roman"/>
          <w:b/>
          <w:bCs/>
          <w:sz w:val="24"/>
          <w:szCs w:val="24"/>
          <w:lang w:eastAsia="fr-FR"/>
        </w:rPr>
        <w:t>(*)</w:t>
      </w:r>
    </w:p>
    <w:p w14:paraId="4CA52981"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77361A38" w14:textId="77777777" w:rsidR="00216C07" w:rsidRPr="00216C07" w:rsidRDefault="00216C07" w:rsidP="00216C07">
      <w:pPr>
        <w:spacing w:after="0" w:line="240" w:lineRule="auto"/>
        <w:rPr>
          <w:rFonts w:ascii="Times New Roman" w:eastAsia="Times New Roman" w:hAnsi="Times New Roman" w:cs="Times New Roman"/>
          <w:sz w:val="24"/>
          <w:szCs w:val="24"/>
          <w:lang w:eastAsia="fr-FR"/>
        </w:rPr>
      </w:pPr>
    </w:p>
    <w:p w14:paraId="7198DDD0" w14:textId="77777777" w:rsidR="00216C07" w:rsidRDefault="00216C07" w:rsidP="00216C07">
      <w:pPr>
        <w:spacing w:after="0" w:line="240" w:lineRule="auto"/>
        <w:rPr>
          <w:rFonts w:ascii="Times New Roman" w:eastAsia="Times New Roman" w:hAnsi="Times New Roman" w:cs="Times New Roman"/>
          <w:b/>
          <w:bCs/>
          <w:sz w:val="24"/>
          <w:szCs w:val="24"/>
          <w:u w:val="single"/>
          <w:lang w:eastAsia="fr-FR"/>
        </w:rPr>
      </w:pPr>
      <w:r w:rsidRPr="00216C07">
        <w:rPr>
          <w:rFonts w:ascii="Times New Roman" w:eastAsia="Times New Roman" w:hAnsi="Times New Roman" w:cs="Times New Roman"/>
          <w:b/>
          <w:bCs/>
          <w:sz w:val="24"/>
          <w:szCs w:val="24"/>
          <w:u w:val="single"/>
          <w:lang w:eastAsia="fr-FR"/>
        </w:rPr>
        <w:t>(*) Barrer la mention inutile</w:t>
      </w:r>
      <w:r w:rsidR="00CC61C8">
        <w:rPr>
          <w:rFonts w:ascii="Times New Roman" w:eastAsia="Times New Roman" w:hAnsi="Times New Roman" w:cs="Times New Roman"/>
          <w:b/>
          <w:bCs/>
          <w:sz w:val="24"/>
          <w:szCs w:val="24"/>
          <w:u w:val="single"/>
          <w:lang w:eastAsia="fr-FR"/>
        </w:rPr>
        <w:t xml:space="preserve"> – </w:t>
      </w:r>
      <w:r w:rsidR="00CC61C8" w:rsidRPr="00CC61C8">
        <w:rPr>
          <w:rFonts w:ascii="Times New Roman" w:eastAsia="Times New Roman" w:hAnsi="Times New Roman" w:cs="Times New Roman"/>
          <w:b/>
          <w:bCs/>
          <w:color w:val="FF0000"/>
          <w:sz w:val="24"/>
          <w:szCs w:val="24"/>
          <w:u w:val="single"/>
          <w:lang w:eastAsia="fr-FR"/>
        </w:rPr>
        <w:t>document à remettre au service administratif</w:t>
      </w:r>
    </w:p>
    <w:p w14:paraId="10825DFD" w14:textId="77777777" w:rsidR="000719AB" w:rsidRDefault="000719AB" w:rsidP="00216C07">
      <w:pPr>
        <w:spacing w:after="0" w:line="240" w:lineRule="auto"/>
        <w:rPr>
          <w:rFonts w:ascii="Times New Roman" w:eastAsia="Times New Roman" w:hAnsi="Times New Roman" w:cs="Times New Roman"/>
          <w:b/>
          <w:bCs/>
          <w:sz w:val="24"/>
          <w:szCs w:val="24"/>
          <w:u w:val="single"/>
          <w:lang w:eastAsia="fr-FR"/>
        </w:rPr>
      </w:pPr>
    </w:p>
    <w:p w14:paraId="745C7C43" w14:textId="77777777" w:rsidR="000719AB" w:rsidRDefault="000719AB" w:rsidP="00216C07">
      <w:pPr>
        <w:spacing w:after="0" w:line="240" w:lineRule="auto"/>
        <w:rPr>
          <w:rFonts w:ascii="Times New Roman" w:eastAsia="Times New Roman" w:hAnsi="Times New Roman" w:cs="Times New Roman"/>
          <w:b/>
          <w:bCs/>
          <w:sz w:val="24"/>
          <w:szCs w:val="24"/>
          <w:u w:val="single"/>
          <w:lang w:eastAsia="fr-FR"/>
        </w:rPr>
      </w:pPr>
    </w:p>
    <w:p w14:paraId="1B180FE0" w14:textId="77777777" w:rsidR="000719AB" w:rsidRPr="000719AB" w:rsidRDefault="000719AB" w:rsidP="00216C07">
      <w:pPr>
        <w:spacing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r>
        <w:rPr>
          <w:rFonts w:ascii="Times New Roman" w:eastAsia="Times New Roman" w:hAnsi="Times New Roman" w:cs="Times New Roman"/>
          <w:bCs/>
          <w:sz w:val="24"/>
          <w:szCs w:val="24"/>
          <w:lang w:eastAsia="fr-FR"/>
        </w:rPr>
        <w:tab/>
      </w:r>
    </w:p>
    <w:sectPr w:rsidR="000719AB" w:rsidRPr="000719AB" w:rsidSect="005A6314">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272C" w14:textId="77777777" w:rsidR="00C84A17" w:rsidRDefault="00C84A17" w:rsidP="008D2019">
      <w:pPr>
        <w:spacing w:after="0" w:line="240" w:lineRule="auto"/>
      </w:pPr>
      <w:r>
        <w:separator/>
      </w:r>
    </w:p>
  </w:endnote>
  <w:endnote w:type="continuationSeparator" w:id="0">
    <w:p w14:paraId="6AD680BD" w14:textId="77777777" w:rsidR="00C84A17" w:rsidRDefault="00C84A17" w:rsidP="008D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93D5" w14:textId="77777777" w:rsidR="008D2019" w:rsidRDefault="008D20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3BD8" w14:textId="77777777" w:rsidR="00C84A17" w:rsidRDefault="00C84A17" w:rsidP="008D2019">
      <w:pPr>
        <w:spacing w:after="0" w:line="240" w:lineRule="auto"/>
      </w:pPr>
      <w:r>
        <w:separator/>
      </w:r>
    </w:p>
  </w:footnote>
  <w:footnote w:type="continuationSeparator" w:id="0">
    <w:p w14:paraId="73B87151" w14:textId="77777777" w:rsidR="00C84A17" w:rsidRDefault="00C84A17" w:rsidP="008D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728AE"/>
    <w:multiLevelType w:val="hybridMultilevel"/>
    <w:tmpl w:val="E81AD76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07"/>
    <w:rsid w:val="0000344F"/>
    <w:rsid w:val="00006936"/>
    <w:rsid w:val="00014198"/>
    <w:rsid w:val="00021B17"/>
    <w:rsid w:val="00025401"/>
    <w:rsid w:val="00032965"/>
    <w:rsid w:val="00044A09"/>
    <w:rsid w:val="00044A93"/>
    <w:rsid w:val="000475AA"/>
    <w:rsid w:val="00051AA7"/>
    <w:rsid w:val="000702EE"/>
    <w:rsid w:val="000719AB"/>
    <w:rsid w:val="00072627"/>
    <w:rsid w:val="00083928"/>
    <w:rsid w:val="00090AB9"/>
    <w:rsid w:val="0009110E"/>
    <w:rsid w:val="00092B9C"/>
    <w:rsid w:val="00095B74"/>
    <w:rsid w:val="00096255"/>
    <w:rsid w:val="00097247"/>
    <w:rsid w:val="000A4A44"/>
    <w:rsid w:val="000C4F9B"/>
    <w:rsid w:val="000D68FB"/>
    <w:rsid w:val="000F1823"/>
    <w:rsid w:val="000F327C"/>
    <w:rsid w:val="000F525F"/>
    <w:rsid w:val="00100C66"/>
    <w:rsid w:val="00112DC3"/>
    <w:rsid w:val="0013399F"/>
    <w:rsid w:val="00161B9E"/>
    <w:rsid w:val="00181C18"/>
    <w:rsid w:val="00186D27"/>
    <w:rsid w:val="001879DB"/>
    <w:rsid w:val="001A1E99"/>
    <w:rsid w:val="001B0F7B"/>
    <w:rsid w:val="001B0FA5"/>
    <w:rsid w:val="001B1F85"/>
    <w:rsid w:val="001D1399"/>
    <w:rsid w:val="001E2C00"/>
    <w:rsid w:val="001E384F"/>
    <w:rsid w:val="001E647B"/>
    <w:rsid w:val="001F7CB0"/>
    <w:rsid w:val="002000A7"/>
    <w:rsid w:val="0020116C"/>
    <w:rsid w:val="00204FEE"/>
    <w:rsid w:val="00207576"/>
    <w:rsid w:val="00216C07"/>
    <w:rsid w:val="002218FC"/>
    <w:rsid w:val="00225CDE"/>
    <w:rsid w:val="00233907"/>
    <w:rsid w:val="00246564"/>
    <w:rsid w:val="00252ABE"/>
    <w:rsid w:val="0027020D"/>
    <w:rsid w:val="0027642B"/>
    <w:rsid w:val="00283B8F"/>
    <w:rsid w:val="00292D17"/>
    <w:rsid w:val="002A16A4"/>
    <w:rsid w:val="002A1C72"/>
    <w:rsid w:val="002A7017"/>
    <w:rsid w:val="002B2C3E"/>
    <w:rsid w:val="002C2950"/>
    <w:rsid w:val="002C46CD"/>
    <w:rsid w:val="002D109E"/>
    <w:rsid w:val="002E3DDE"/>
    <w:rsid w:val="002E5EDC"/>
    <w:rsid w:val="00303198"/>
    <w:rsid w:val="00333F27"/>
    <w:rsid w:val="003345B0"/>
    <w:rsid w:val="003359DD"/>
    <w:rsid w:val="00356E6B"/>
    <w:rsid w:val="0035743B"/>
    <w:rsid w:val="00383139"/>
    <w:rsid w:val="00385452"/>
    <w:rsid w:val="0039201E"/>
    <w:rsid w:val="003A0130"/>
    <w:rsid w:val="003A20C3"/>
    <w:rsid w:val="003A23C4"/>
    <w:rsid w:val="003B1BA2"/>
    <w:rsid w:val="003C231C"/>
    <w:rsid w:val="003C5FFD"/>
    <w:rsid w:val="003C6A42"/>
    <w:rsid w:val="003E38BA"/>
    <w:rsid w:val="003E5A62"/>
    <w:rsid w:val="003F533A"/>
    <w:rsid w:val="003F7A72"/>
    <w:rsid w:val="00401B52"/>
    <w:rsid w:val="00406A75"/>
    <w:rsid w:val="00411900"/>
    <w:rsid w:val="00412845"/>
    <w:rsid w:val="004235FE"/>
    <w:rsid w:val="004276BF"/>
    <w:rsid w:val="0043435A"/>
    <w:rsid w:val="004410F7"/>
    <w:rsid w:val="004422AA"/>
    <w:rsid w:val="004441D2"/>
    <w:rsid w:val="00446BD8"/>
    <w:rsid w:val="00454ADC"/>
    <w:rsid w:val="00460665"/>
    <w:rsid w:val="00463B87"/>
    <w:rsid w:val="00465155"/>
    <w:rsid w:val="004724B1"/>
    <w:rsid w:val="00473906"/>
    <w:rsid w:val="004757A8"/>
    <w:rsid w:val="00487F75"/>
    <w:rsid w:val="00497340"/>
    <w:rsid w:val="004B2A7A"/>
    <w:rsid w:val="004B58E2"/>
    <w:rsid w:val="004B5AD7"/>
    <w:rsid w:val="004C11F6"/>
    <w:rsid w:val="004E4123"/>
    <w:rsid w:val="004E45EF"/>
    <w:rsid w:val="004F4310"/>
    <w:rsid w:val="004F6BC1"/>
    <w:rsid w:val="005010D1"/>
    <w:rsid w:val="00504461"/>
    <w:rsid w:val="00507CE7"/>
    <w:rsid w:val="0051254A"/>
    <w:rsid w:val="00513F23"/>
    <w:rsid w:val="0051541E"/>
    <w:rsid w:val="005160B4"/>
    <w:rsid w:val="00525238"/>
    <w:rsid w:val="00527F2B"/>
    <w:rsid w:val="00532482"/>
    <w:rsid w:val="00532EB2"/>
    <w:rsid w:val="00553CB4"/>
    <w:rsid w:val="005579D9"/>
    <w:rsid w:val="00565B24"/>
    <w:rsid w:val="00574ACF"/>
    <w:rsid w:val="005846BF"/>
    <w:rsid w:val="00586B53"/>
    <w:rsid w:val="00596E5C"/>
    <w:rsid w:val="005A6314"/>
    <w:rsid w:val="005B3040"/>
    <w:rsid w:val="005B57CB"/>
    <w:rsid w:val="005C031B"/>
    <w:rsid w:val="005C1C4C"/>
    <w:rsid w:val="005C3230"/>
    <w:rsid w:val="005D446B"/>
    <w:rsid w:val="005F13C4"/>
    <w:rsid w:val="005F5426"/>
    <w:rsid w:val="0060027A"/>
    <w:rsid w:val="0060269E"/>
    <w:rsid w:val="0062369D"/>
    <w:rsid w:val="00636365"/>
    <w:rsid w:val="006425AF"/>
    <w:rsid w:val="0065097E"/>
    <w:rsid w:val="00654C20"/>
    <w:rsid w:val="006573F6"/>
    <w:rsid w:val="00657D61"/>
    <w:rsid w:val="00657F6B"/>
    <w:rsid w:val="006642FF"/>
    <w:rsid w:val="00692B23"/>
    <w:rsid w:val="00695BC9"/>
    <w:rsid w:val="006A37C5"/>
    <w:rsid w:val="006A52D2"/>
    <w:rsid w:val="006D10F8"/>
    <w:rsid w:val="006D42E3"/>
    <w:rsid w:val="006E5AC5"/>
    <w:rsid w:val="006F156E"/>
    <w:rsid w:val="006F5E6A"/>
    <w:rsid w:val="007017ED"/>
    <w:rsid w:val="007031E9"/>
    <w:rsid w:val="00706B44"/>
    <w:rsid w:val="007107D8"/>
    <w:rsid w:val="007271E9"/>
    <w:rsid w:val="00732DB9"/>
    <w:rsid w:val="007338A9"/>
    <w:rsid w:val="00734657"/>
    <w:rsid w:val="0076511C"/>
    <w:rsid w:val="0077221F"/>
    <w:rsid w:val="00772F0A"/>
    <w:rsid w:val="0078332E"/>
    <w:rsid w:val="007834E6"/>
    <w:rsid w:val="0078478C"/>
    <w:rsid w:val="00791963"/>
    <w:rsid w:val="00794880"/>
    <w:rsid w:val="007A36F7"/>
    <w:rsid w:val="007A3A19"/>
    <w:rsid w:val="007C27E3"/>
    <w:rsid w:val="007C7DF5"/>
    <w:rsid w:val="007D0249"/>
    <w:rsid w:val="007E4C99"/>
    <w:rsid w:val="007E794F"/>
    <w:rsid w:val="007F53C7"/>
    <w:rsid w:val="007F5F18"/>
    <w:rsid w:val="007F71A2"/>
    <w:rsid w:val="00815ADB"/>
    <w:rsid w:val="008307D3"/>
    <w:rsid w:val="00834C0D"/>
    <w:rsid w:val="00844A8E"/>
    <w:rsid w:val="0084636A"/>
    <w:rsid w:val="008766ED"/>
    <w:rsid w:val="00880825"/>
    <w:rsid w:val="00885F8B"/>
    <w:rsid w:val="00894A70"/>
    <w:rsid w:val="008A1FF5"/>
    <w:rsid w:val="008A30E4"/>
    <w:rsid w:val="008B7270"/>
    <w:rsid w:val="008C2DC6"/>
    <w:rsid w:val="008D2019"/>
    <w:rsid w:val="008D2F0B"/>
    <w:rsid w:val="008D378F"/>
    <w:rsid w:val="008E48AB"/>
    <w:rsid w:val="008E7E57"/>
    <w:rsid w:val="008F36DC"/>
    <w:rsid w:val="008F53F5"/>
    <w:rsid w:val="008F6798"/>
    <w:rsid w:val="00905335"/>
    <w:rsid w:val="00926A44"/>
    <w:rsid w:val="00927E37"/>
    <w:rsid w:val="00931D39"/>
    <w:rsid w:val="009441CA"/>
    <w:rsid w:val="00951A95"/>
    <w:rsid w:val="0096396D"/>
    <w:rsid w:val="00975D49"/>
    <w:rsid w:val="0097771D"/>
    <w:rsid w:val="00981395"/>
    <w:rsid w:val="00992079"/>
    <w:rsid w:val="00994F72"/>
    <w:rsid w:val="00996693"/>
    <w:rsid w:val="009A4DF8"/>
    <w:rsid w:val="009C2AC3"/>
    <w:rsid w:val="009E414C"/>
    <w:rsid w:val="009E5AFC"/>
    <w:rsid w:val="009E5C45"/>
    <w:rsid w:val="009F07E0"/>
    <w:rsid w:val="009F0D88"/>
    <w:rsid w:val="009F66C8"/>
    <w:rsid w:val="00A12456"/>
    <w:rsid w:val="00A14344"/>
    <w:rsid w:val="00A44823"/>
    <w:rsid w:val="00A45E5F"/>
    <w:rsid w:val="00A5004B"/>
    <w:rsid w:val="00A50C26"/>
    <w:rsid w:val="00A5517E"/>
    <w:rsid w:val="00A577E2"/>
    <w:rsid w:val="00A678F7"/>
    <w:rsid w:val="00A70187"/>
    <w:rsid w:val="00A72A81"/>
    <w:rsid w:val="00A774A9"/>
    <w:rsid w:val="00A80BFB"/>
    <w:rsid w:val="00A97768"/>
    <w:rsid w:val="00AA06B2"/>
    <w:rsid w:val="00AB46F8"/>
    <w:rsid w:val="00AB6A98"/>
    <w:rsid w:val="00AB6EAF"/>
    <w:rsid w:val="00AC467C"/>
    <w:rsid w:val="00AC64BD"/>
    <w:rsid w:val="00AD5D0D"/>
    <w:rsid w:val="00AF3DA1"/>
    <w:rsid w:val="00AF4947"/>
    <w:rsid w:val="00B04CB1"/>
    <w:rsid w:val="00B139B0"/>
    <w:rsid w:val="00B14C80"/>
    <w:rsid w:val="00B1722F"/>
    <w:rsid w:val="00B24668"/>
    <w:rsid w:val="00B2516A"/>
    <w:rsid w:val="00B27A1D"/>
    <w:rsid w:val="00B32B50"/>
    <w:rsid w:val="00B540E3"/>
    <w:rsid w:val="00B555B1"/>
    <w:rsid w:val="00B632FF"/>
    <w:rsid w:val="00B64233"/>
    <w:rsid w:val="00B742F4"/>
    <w:rsid w:val="00B757B0"/>
    <w:rsid w:val="00B75D51"/>
    <w:rsid w:val="00B81F6C"/>
    <w:rsid w:val="00B86DF7"/>
    <w:rsid w:val="00B933DA"/>
    <w:rsid w:val="00B93C0D"/>
    <w:rsid w:val="00BA42AD"/>
    <w:rsid w:val="00BC0942"/>
    <w:rsid w:val="00BD384E"/>
    <w:rsid w:val="00BF51C2"/>
    <w:rsid w:val="00BF6C42"/>
    <w:rsid w:val="00BF7BFE"/>
    <w:rsid w:val="00C04A10"/>
    <w:rsid w:val="00C13D96"/>
    <w:rsid w:val="00C22159"/>
    <w:rsid w:val="00C2464F"/>
    <w:rsid w:val="00C360EF"/>
    <w:rsid w:val="00C36A30"/>
    <w:rsid w:val="00C404A0"/>
    <w:rsid w:val="00C42231"/>
    <w:rsid w:val="00C437EE"/>
    <w:rsid w:val="00C43B7D"/>
    <w:rsid w:val="00C50CA3"/>
    <w:rsid w:val="00C5280A"/>
    <w:rsid w:val="00C64920"/>
    <w:rsid w:val="00C73891"/>
    <w:rsid w:val="00C8340C"/>
    <w:rsid w:val="00C84A17"/>
    <w:rsid w:val="00C8742F"/>
    <w:rsid w:val="00C96A5B"/>
    <w:rsid w:val="00CA2D51"/>
    <w:rsid w:val="00CC61C8"/>
    <w:rsid w:val="00CE5918"/>
    <w:rsid w:val="00D012F0"/>
    <w:rsid w:val="00D01A34"/>
    <w:rsid w:val="00D0462B"/>
    <w:rsid w:val="00D05EDE"/>
    <w:rsid w:val="00D15B0D"/>
    <w:rsid w:val="00D33FAD"/>
    <w:rsid w:val="00D50D53"/>
    <w:rsid w:val="00D5356E"/>
    <w:rsid w:val="00D540FA"/>
    <w:rsid w:val="00D7314B"/>
    <w:rsid w:val="00D74C7C"/>
    <w:rsid w:val="00DA7F49"/>
    <w:rsid w:val="00DB179B"/>
    <w:rsid w:val="00DC5827"/>
    <w:rsid w:val="00DD62E0"/>
    <w:rsid w:val="00E058A7"/>
    <w:rsid w:val="00E073F8"/>
    <w:rsid w:val="00E16E62"/>
    <w:rsid w:val="00E23140"/>
    <w:rsid w:val="00E26677"/>
    <w:rsid w:val="00E33CF4"/>
    <w:rsid w:val="00E411E5"/>
    <w:rsid w:val="00E51E21"/>
    <w:rsid w:val="00E714DD"/>
    <w:rsid w:val="00E75FF3"/>
    <w:rsid w:val="00E80F54"/>
    <w:rsid w:val="00E84338"/>
    <w:rsid w:val="00E84A89"/>
    <w:rsid w:val="00E85C4B"/>
    <w:rsid w:val="00E95206"/>
    <w:rsid w:val="00EA51D3"/>
    <w:rsid w:val="00EB000F"/>
    <w:rsid w:val="00EB2B84"/>
    <w:rsid w:val="00EB5841"/>
    <w:rsid w:val="00EC10B4"/>
    <w:rsid w:val="00ED346F"/>
    <w:rsid w:val="00EF331B"/>
    <w:rsid w:val="00F107CD"/>
    <w:rsid w:val="00F21325"/>
    <w:rsid w:val="00F23F71"/>
    <w:rsid w:val="00F37326"/>
    <w:rsid w:val="00F4027A"/>
    <w:rsid w:val="00F50AE7"/>
    <w:rsid w:val="00F80E25"/>
    <w:rsid w:val="00F84577"/>
    <w:rsid w:val="00F91A5C"/>
    <w:rsid w:val="00F91D0B"/>
    <w:rsid w:val="00F92AE1"/>
    <w:rsid w:val="00F96798"/>
    <w:rsid w:val="00FB281C"/>
    <w:rsid w:val="00FB5A07"/>
    <w:rsid w:val="00FD19A4"/>
    <w:rsid w:val="00FD268C"/>
    <w:rsid w:val="00FD5E2C"/>
    <w:rsid w:val="00FD6C7D"/>
    <w:rsid w:val="00FD70AC"/>
    <w:rsid w:val="00FE54B0"/>
    <w:rsid w:val="00FF2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2DBB"/>
  <w15:chartTrackingRefBased/>
  <w15:docId w15:val="{FEB6E100-A061-46FB-B469-C5523A8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2019"/>
    <w:pPr>
      <w:tabs>
        <w:tab w:val="center" w:pos="4536"/>
        <w:tab w:val="right" w:pos="9072"/>
      </w:tabs>
      <w:spacing w:after="0" w:line="240" w:lineRule="auto"/>
    </w:pPr>
  </w:style>
  <w:style w:type="character" w:customStyle="1" w:styleId="En-tteCar">
    <w:name w:val="En-tête Car"/>
    <w:basedOn w:val="Policepardfaut"/>
    <w:link w:val="En-tte"/>
    <w:uiPriority w:val="99"/>
    <w:rsid w:val="008D2019"/>
  </w:style>
  <w:style w:type="paragraph" w:styleId="Pieddepage">
    <w:name w:val="footer"/>
    <w:basedOn w:val="Normal"/>
    <w:link w:val="PieddepageCar"/>
    <w:uiPriority w:val="99"/>
    <w:unhideWhenUsed/>
    <w:rsid w:val="008D2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2019"/>
  </w:style>
  <w:style w:type="paragraph" w:styleId="Textedebulles">
    <w:name w:val="Balloon Text"/>
    <w:basedOn w:val="Normal"/>
    <w:link w:val="TextedebullesCar"/>
    <w:uiPriority w:val="99"/>
    <w:semiHidden/>
    <w:unhideWhenUsed/>
    <w:rsid w:val="007E79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99648">
      <w:bodyDiv w:val="1"/>
      <w:marLeft w:val="0"/>
      <w:marRight w:val="0"/>
      <w:marTop w:val="0"/>
      <w:marBottom w:val="0"/>
      <w:divBdr>
        <w:top w:val="none" w:sz="0" w:space="0" w:color="auto"/>
        <w:left w:val="none" w:sz="0" w:space="0" w:color="auto"/>
        <w:bottom w:val="none" w:sz="0" w:space="0" w:color="auto"/>
        <w:right w:val="none" w:sz="0" w:space="0" w:color="auto"/>
      </w:divBdr>
    </w:div>
    <w:div w:id="17684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dc:creator>
  <cp:keywords/>
  <dc:description/>
  <cp:lastModifiedBy>Patricia Torres</cp:lastModifiedBy>
  <cp:revision>23</cp:revision>
  <cp:lastPrinted>2020-07-09T07:47:00Z</cp:lastPrinted>
  <dcterms:created xsi:type="dcterms:W3CDTF">2015-07-07T07:36:00Z</dcterms:created>
  <dcterms:modified xsi:type="dcterms:W3CDTF">2021-03-29T12:37:00Z</dcterms:modified>
</cp:coreProperties>
</file>